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CE" w:rsidRDefault="000474CE" w:rsidP="000474CE">
      <w:pPr>
        <w:keepNext/>
        <w:jc w:val="center"/>
        <w:outlineLvl w:val="0"/>
        <w:rPr>
          <w:rFonts w:ascii="Times New Roman" w:hAnsi="Times New Roman"/>
          <w:bCs/>
          <w:kern w:val="32"/>
          <w:sz w:val="32"/>
          <w:szCs w:val="32"/>
        </w:rPr>
      </w:pPr>
      <w:r>
        <w:rPr>
          <w:rFonts w:ascii="Times New Roman" w:hAnsi="Times New Roman"/>
          <w:noProof/>
          <w:kern w:val="32"/>
          <w:sz w:val="32"/>
          <w:szCs w:val="32"/>
          <w:lang w:val="ru-RU"/>
        </w:rPr>
        <w:drawing>
          <wp:inline distT="0" distB="0" distL="0" distR="0">
            <wp:extent cx="515620" cy="64198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  <w:sz w:val="32"/>
          <w:szCs w:val="32"/>
        </w:rPr>
      </w:pPr>
      <w:r w:rsidRPr="00320931">
        <w:rPr>
          <w:rFonts w:ascii="Times New Roman" w:hAnsi="Times New Roman"/>
          <w:b/>
          <w:sz w:val="32"/>
          <w:szCs w:val="32"/>
          <w:lang w:val="uk-UA"/>
        </w:rPr>
        <w:t xml:space="preserve">  </w:t>
      </w:r>
      <w:r w:rsidRPr="00320931">
        <w:rPr>
          <w:rFonts w:ascii="Times New Roman" w:hAnsi="Times New Roman"/>
          <w:b/>
          <w:sz w:val="32"/>
          <w:szCs w:val="32"/>
        </w:rPr>
        <w:t xml:space="preserve">ОБУХІВСЬКА МІСЬКА РАДА             </w:t>
      </w:r>
      <w:r w:rsidRPr="00320931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320931">
        <w:rPr>
          <w:rFonts w:ascii="Times New Roman" w:hAnsi="Times New Roman"/>
          <w:b/>
          <w:sz w:val="32"/>
          <w:szCs w:val="32"/>
        </w:rPr>
        <w:t xml:space="preserve">    </w:t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  <w:color w:val="000000"/>
          <w:sz w:val="32"/>
          <w:szCs w:val="32"/>
          <w:lang w:eastAsia="uk-UA" w:bidi="uk-UA"/>
        </w:rPr>
      </w:pPr>
      <w:r w:rsidRPr="00320931">
        <w:rPr>
          <w:rFonts w:ascii="Times New Roman" w:hAnsi="Times New Roman"/>
        </w:rPr>
        <w:t xml:space="preserve">  </w:t>
      </w:r>
      <w:r w:rsidRPr="00320931">
        <w:rPr>
          <w:rFonts w:ascii="Times New Roman" w:hAnsi="Times New Roman"/>
          <w:b/>
          <w:sz w:val="32"/>
          <w:szCs w:val="32"/>
        </w:rPr>
        <w:t>КИЇВСЬКОЇ ОБЛАСТІ</w:t>
      </w:r>
    </w:p>
    <w:p w:rsidR="000474CE" w:rsidRPr="00320931" w:rsidRDefault="000474CE" w:rsidP="000474CE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ascii="Times New Roman" w:hAnsi="Times New Roman"/>
          <w:b/>
          <w:sz w:val="4"/>
          <w:szCs w:val="28"/>
        </w:rPr>
      </w:pPr>
    </w:p>
    <w:p w:rsidR="000474CE" w:rsidRPr="00320931" w:rsidRDefault="00E2272E" w:rsidP="000474CE">
      <w:pPr>
        <w:jc w:val="center"/>
        <w:rPr>
          <w:rFonts w:ascii="Times New Roman" w:hAnsi="Times New Roman"/>
          <w:b/>
          <w:sz w:val="24"/>
          <w:szCs w:val="24"/>
        </w:rPr>
      </w:pPr>
      <w:r w:rsidRPr="00320931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r w:rsidRPr="00320931">
        <w:rPr>
          <w:rFonts w:ascii="Times New Roman" w:hAnsi="Times New Roman"/>
          <w:b/>
          <w:bCs/>
          <w:sz w:val="24"/>
          <w:szCs w:val="24"/>
          <w:lang w:val="ru-RU"/>
        </w:rPr>
        <w:t>’</w:t>
      </w:r>
      <w:r w:rsidRPr="00320931">
        <w:rPr>
          <w:rFonts w:ascii="Times New Roman" w:hAnsi="Times New Roman"/>
          <w:b/>
          <w:bCs/>
          <w:sz w:val="24"/>
          <w:szCs w:val="24"/>
          <w:lang w:val="uk-UA"/>
        </w:rPr>
        <w:t>ЯТДЕСЯТ</w:t>
      </w:r>
      <w:r w:rsidR="000474CE" w:rsidRPr="003209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474CE" w:rsidRPr="00320931">
        <w:rPr>
          <w:rFonts w:ascii="Times New Roman" w:hAnsi="Times New Roman"/>
          <w:b/>
          <w:bCs/>
          <w:sz w:val="24"/>
          <w:szCs w:val="24"/>
          <w:lang w:val="uk-UA"/>
        </w:rPr>
        <w:t>ДЕВ’ЯТА</w:t>
      </w:r>
      <w:r w:rsidR="000474CE" w:rsidRPr="00320931">
        <w:rPr>
          <w:rFonts w:ascii="Times New Roman" w:hAnsi="Times New Roman"/>
          <w:b/>
          <w:bCs/>
          <w:sz w:val="24"/>
          <w:szCs w:val="24"/>
        </w:rPr>
        <w:t xml:space="preserve"> СЕСІЯ ВОСЬ</w:t>
      </w:r>
      <w:r w:rsidR="000474CE" w:rsidRPr="00320931">
        <w:rPr>
          <w:rFonts w:ascii="Times New Roman" w:hAnsi="Times New Roman"/>
          <w:b/>
          <w:sz w:val="24"/>
          <w:szCs w:val="24"/>
        </w:rPr>
        <w:t>МОГО СКЛИКАННЯ</w:t>
      </w:r>
    </w:p>
    <w:p w:rsidR="000474CE" w:rsidRPr="00320931" w:rsidRDefault="000474CE" w:rsidP="000474CE">
      <w:pPr>
        <w:jc w:val="center"/>
        <w:rPr>
          <w:rFonts w:ascii="Times New Roman" w:hAnsi="Times New Roman"/>
          <w:b/>
        </w:rPr>
      </w:pPr>
    </w:p>
    <w:p w:rsidR="000474CE" w:rsidRPr="00320931" w:rsidRDefault="000474CE" w:rsidP="000474CE">
      <w:pPr>
        <w:keepNext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320931">
        <w:rPr>
          <w:rFonts w:ascii="Times New Roman" w:hAnsi="Times New Roman"/>
          <w:b/>
          <w:bCs/>
          <w:kern w:val="32"/>
          <w:sz w:val="32"/>
          <w:szCs w:val="32"/>
        </w:rPr>
        <w:t>Р  І  Ш  Е  Н  Н  Я</w:t>
      </w:r>
    </w:p>
    <w:p w:rsidR="000474CE" w:rsidRPr="00320931" w:rsidRDefault="000474CE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</w:rPr>
      </w:pPr>
    </w:p>
    <w:p w:rsidR="000474CE" w:rsidRPr="00320931" w:rsidRDefault="001C66D9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  <w:szCs w:val="28"/>
          <w:lang w:val="uk-UA"/>
        </w:rPr>
      </w:pPr>
      <w:r>
        <w:rPr>
          <w:rFonts w:ascii="Times New Roman" w:hAnsi="Times New Roman"/>
          <w:b/>
          <w:bCs/>
          <w:kern w:val="32"/>
          <w:lang w:val="uk-UA"/>
        </w:rPr>
        <w:t>27</w:t>
      </w:r>
      <w:r w:rsidR="00E2272E" w:rsidRPr="00320931">
        <w:rPr>
          <w:rFonts w:ascii="Times New Roman" w:hAnsi="Times New Roman"/>
          <w:b/>
          <w:bCs/>
          <w:kern w:val="32"/>
          <w:lang w:val="uk-UA"/>
        </w:rPr>
        <w:t xml:space="preserve"> черв</w:t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>ня</w:t>
      </w:r>
      <w:r w:rsidR="00320931" w:rsidRPr="00320931">
        <w:rPr>
          <w:rFonts w:ascii="Times New Roman" w:hAnsi="Times New Roman"/>
          <w:b/>
          <w:bCs/>
          <w:kern w:val="32"/>
        </w:rPr>
        <w:t xml:space="preserve"> 202</w:t>
      </w:r>
      <w:r w:rsidR="00320931" w:rsidRPr="00320931">
        <w:rPr>
          <w:rFonts w:ascii="Times New Roman" w:hAnsi="Times New Roman"/>
          <w:b/>
          <w:bCs/>
          <w:kern w:val="32"/>
          <w:lang w:val="uk-UA"/>
        </w:rPr>
        <w:t>4</w:t>
      </w:r>
      <w:r w:rsidR="000474CE" w:rsidRPr="00320931">
        <w:rPr>
          <w:rFonts w:ascii="Times New Roman" w:hAnsi="Times New Roman"/>
          <w:b/>
          <w:bCs/>
          <w:kern w:val="32"/>
        </w:rPr>
        <w:t xml:space="preserve"> року </w:t>
      </w:r>
      <w:r w:rsidR="000474CE" w:rsidRPr="00320931">
        <w:rPr>
          <w:rFonts w:ascii="Times New Roman" w:hAnsi="Times New Roman"/>
          <w:b/>
          <w:bCs/>
          <w:kern w:val="32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ab/>
        <w:t xml:space="preserve"> </w:t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  <w:lang w:val="uk-UA"/>
        </w:rPr>
        <w:tab/>
      </w:r>
      <w:r w:rsidR="000474CE" w:rsidRPr="00320931">
        <w:rPr>
          <w:rFonts w:ascii="Times New Roman" w:hAnsi="Times New Roman"/>
          <w:b/>
          <w:bCs/>
          <w:kern w:val="32"/>
        </w:rPr>
        <w:t xml:space="preserve">          </w:t>
      </w:r>
      <w:r>
        <w:rPr>
          <w:rFonts w:ascii="Times New Roman" w:hAnsi="Times New Roman"/>
          <w:b/>
          <w:bCs/>
          <w:kern w:val="32"/>
          <w:lang w:val="uk-UA"/>
        </w:rPr>
        <w:t xml:space="preserve">    </w:t>
      </w:r>
      <w:r w:rsidR="000474CE" w:rsidRPr="00320931">
        <w:rPr>
          <w:rFonts w:ascii="Times New Roman" w:hAnsi="Times New Roman"/>
          <w:b/>
          <w:bCs/>
          <w:kern w:val="32"/>
        </w:rPr>
        <w:t xml:space="preserve"> </w:t>
      </w:r>
      <w:r w:rsidR="000474CE" w:rsidRPr="00320931">
        <w:rPr>
          <w:rFonts w:ascii="Times New Roman" w:hAnsi="Times New Roman"/>
          <w:b/>
          <w:bCs/>
          <w:kern w:val="32"/>
          <w:szCs w:val="28"/>
        </w:rPr>
        <w:t>№</w:t>
      </w:r>
      <w:r>
        <w:rPr>
          <w:rFonts w:ascii="Times New Roman" w:hAnsi="Times New Roman"/>
          <w:b/>
          <w:bCs/>
          <w:kern w:val="32"/>
          <w:szCs w:val="28"/>
          <w:lang w:val="uk-UA"/>
        </w:rPr>
        <w:t xml:space="preserve"> 1240</w:t>
      </w:r>
      <w:r w:rsidR="00E2272E" w:rsidRPr="00320931">
        <w:rPr>
          <w:rFonts w:ascii="Times New Roman" w:hAnsi="Times New Roman"/>
          <w:b/>
          <w:bCs/>
          <w:kern w:val="32"/>
          <w:szCs w:val="28"/>
        </w:rPr>
        <w:t>-59</w:t>
      </w:r>
      <w:r w:rsidR="000474CE" w:rsidRPr="00320931">
        <w:rPr>
          <w:rFonts w:ascii="Times New Roman" w:hAnsi="Times New Roman"/>
          <w:b/>
          <w:bCs/>
          <w:kern w:val="32"/>
          <w:szCs w:val="28"/>
        </w:rPr>
        <w:t>-VІІІ</w:t>
      </w:r>
    </w:p>
    <w:p w:rsidR="000474CE" w:rsidRPr="00320931" w:rsidRDefault="000474CE" w:rsidP="000474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rFonts w:ascii="Times New Roman" w:hAnsi="Times New Roman"/>
          <w:b/>
          <w:bCs/>
          <w:kern w:val="32"/>
          <w:lang w:val="uk-UA"/>
        </w:rPr>
      </w:pPr>
    </w:p>
    <w:p w:rsidR="0098407A" w:rsidRPr="00320931" w:rsidRDefault="0098407A" w:rsidP="00E2272E">
      <w:pPr>
        <w:pStyle w:val="3"/>
        <w:spacing w:after="0"/>
        <w:rPr>
          <w:b/>
          <w:bCs/>
          <w:sz w:val="28"/>
          <w:szCs w:val="28"/>
          <w:lang w:val="uk-UA"/>
        </w:rPr>
      </w:pPr>
      <w:r w:rsidRPr="00320931">
        <w:rPr>
          <w:b/>
          <w:bCs/>
          <w:sz w:val="28"/>
          <w:szCs w:val="28"/>
          <w:lang w:val="uk-UA"/>
        </w:rPr>
        <w:t>Про відзначення Почесною грамотою</w:t>
      </w:r>
    </w:p>
    <w:p w:rsidR="0098407A" w:rsidRPr="00320931" w:rsidRDefault="0098407A" w:rsidP="00E2272E">
      <w:pPr>
        <w:pStyle w:val="3"/>
        <w:spacing w:after="0"/>
        <w:rPr>
          <w:b/>
          <w:bCs/>
          <w:sz w:val="28"/>
          <w:szCs w:val="28"/>
          <w:lang w:val="uk-UA"/>
        </w:rPr>
      </w:pPr>
      <w:r w:rsidRPr="00320931">
        <w:rPr>
          <w:b/>
          <w:bCs/>
          <w:sz w:val="28"/>
          <w:szCs w:val="28"/>
          <w:lang w:val="uk-UA"/>
        </w:rPr>
        <w:t>Обухівської міської ради</w:t>
      </w:r>
    </w:p>
    <w:p w:rsidR="0098407A" w:rsidRPr="00320931" w:rsidRDefault="0098407A" w:rsidP="0098407A">
      <w:pPr>
        <w:pStyle w:val="3"/>
        <w:rPr>
          <w:bCs/>
          <w:sz w:val="28"/>
          <w:szCs w:val="28"/>
          <w:lang w:val="uk-UA"/>
        </w:rPr>
      </w:pPr>
    </w:p>
    <w:p w:rsidR="00FD2484" w:rsidRPr="00320931" w:rsidRDefault="0098407A" w:rsidP="00E2272E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  <w:r w:rsidRPr="00320931">
        <w:rPr>
          <w:rFonts w:ascii="Times New Roman" w:hAnsi="Times New Roman"/>
          <w:bCs/>
          <w:szCs w:val="28"/>
          <w:lang w:val="uk-UA"/>
        </w:rPr>
        <w:t>Відповідно до статті 26 Закону Украї</w:t>
      </w:r>
      <w:r w:rsidR="00B64A52">
        <w:rPr>
          <w:rFonts w:ascii="Times New Roman" w:hAnsi="Times New Roman"/>
          <w:bCs/>
          <w:szCs w:val="28"/>
          <w:lang w:val="uk-UA"/>
        </w:rPr>
        <w:t xml:space="preserve">ни «Про місцеве самоврядування </w:t>
      </w:r>
      <w:bookmarkStart w:id="0" w:name="_GoBack"/>
      <w:bookmarkEnd w:id="0"/>
      <w:r w:rsidRPr="00320931">
        <w:rPr>
          <w:rFonts w:ascii="Times New Roman" w:hAnsi="Times New Roman"/>
          <w:bCs/>
          <w:szCs w:val="28"/>
          <w:lang w:val="uk-UA"/>
        </w:rPr>
        <w:t xml:space="preserve">в Україні», рішення </w:t>
      </w:r>
      <w:r w:rsidR="00A9702E" w:rsidRPr="00320931">
        <w:rPr>
          <w:rFonts w:ascii="Times New Roman" w:hAnsi="Times New Roman"/>
          <w:bCs/>
          <w:szCs w:val="28"/>
          <w:lang w:val="uk-UA"/>
        </w:rPr>
        <w:t>Обухівської місько</w:t>
      </w:r>
      <w:r w:rsidR="00BC001D" w:rsidRPr="00320931">
        <w:rPr>
          <w:rFonts w:ascii="Times New Roman" w:hAnsi="Times New Roman"/>
          <w:bCs/>
          <w:szCs w:val="28"/>
          <w:lang w:val="uk-UA"/>
        </w:rPr>
        <w:t>ї ради</w:t>
      </w:r>
      <w:r w:rsidR="00A9702E" w:rsidRPr="00320931">
        <w:rPr>
          <w:rFonts w:ascii="Times New Roman" w:hAnsi="Times New Roman"/>
          <w:bCs/>
          <w:szCs w:val="28"/>
          <w:lang w:val="uk-UA"/>
        </w:rPr>
        <w:t xml:space="preserve"> від 24.12.2020 р. № 66-3-</w:t>
      </w:r>
      <w:r w:rsidR="00A9702E" w:rsidRPr="00320931">
        <w:rPr>
          <w:rFonts w:ascii="Times New Roman" w:hAnsi="Times New Roman"/>
          <w:bCs/>
          <w:szCs w:val="28"/>
          <w:lang w:val="en-US"/>
        </w:rPr>
        <w:t>VI</w:t>
      </w:r>
      <w:r w:rsidRPr="00320931">
        <w:rPr>
          <w:rFonts w:ascii="Times New Roman" w:hAnsi="Times New Roman"/>
          <w:bCs/>
          <w:szCs w:val="28"/>
          <w:lang w:val="uk-UA"/>
        </w:rPr>
        <w:t xml:space="preserve">ІІ </w:t>
      </w:r>
      <w:r w:rsidR="00A9702E" w:rsidRPr="00320931">
        <w:rPr>
          <w:rFonts w:ascii="Times New Roman" w:hAnsi="Times New Roman"/>
          <w:szCs w:val="28"/>
          <w:lang w:val="uk-UA" w:bidi="hi-IN"/>
        </w:rPr>
        <w:t>«</w:t>
      </w:r>
      <w:r w:rsidR="00A9702E" w:rsidRPr="00320931">
        <w:rPr>
          <w:rFonts w:ascii="Times New Roman" w:hAnsi="Times New Roman"/>
          <w:szCs w:val="28"/>
          <w:lang w:val="uk-UA"/>
        </w:rPr>
        <w:t xml:space="preserve">Про затвердження комплексної Програми відзначення державних та професійних свят, ювілейних дат, видатків на представництво та співробітництво, заохочення та заслуги перед Обухівською міською  </w:t>
      </w:r>
      <w:r w:rsidR="007D4117" w:rsidRPr="00320931">
        <w:rPr>
          <w:rFonts w:ascii="Times New Roman" w:hAnsi="Times New Roman"/>
          <w:szCs w:val="28"/>
        </w:rPr>
        <w:t xml:space="preserve">територіальною громадою </w:t>
      </w:r>
      <w:r w:rsidR="00A9702E" w:rsidRPr="00320931">
        <w:rPr>
          <w:rFonts w:ascii="Times New Roman" w:hAnsi="Times New Roman"/>
          <w:szCs w:val="28"/>
        </w:rPr>
        <w:t>на 2021-2025 роки</w:t>
      </w:r>
      <w:r w:rsidR="00A9702E" w:rsidRPr="00320931">
        <w:rPr>
          <w:rFonts w:ascii="Times New Roman" w:hAnsi="Times New Roman"/>
          <w:szCs w:val="28"/>
          <w:lang w:val="uk-UA"/>
        </w:rPr>
        <w:t>»</w:t>
      </w:r>
      <w:r w:rsidRPr="00320931">
        <w:rPr>
          <w:rFonts w:ascii="Times New Roman" w:hAnsi="Times New Roman"/>
          <w:bCs/>
          <w:szCs w:val="28"/>
          <w:lang w:val="uk-UA"/>
        </w:rPr>
        <w:t xml:space="preserve">, </w:t>
      </w:r>
      <w:r w:rsidR="00FD2484" w:rsidRPr="00320931">
        <w:rPr>
          <w:rFonts w:ascii="Times New Roman" w:hAnsi="Times New Roman"/>
          <w:szCs w:val="28"/>
          <w:lang w:val="uk-UA"/>
        </w:rPr>
        <w:t xml:space="preserve">враховуючи висновки постійних комісій з питань </w:t>
      </w:r>
      <w:r w:rsidR="00FD2484" w:rsidRPr="00320931">
        <w:rPr>
          <w:rFonts w:ascii="Times New Roman" w:hAnsi="Times New Roman"/>
          <w:bCs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7D4117" w:rsidRPr="00320931">
        <w:rPr>
          <w:rFonts w:ascii="Times New Roman" w:hAnsi="Times New Roman"/>
          <w:bCs/>
          <w:szCs w:val="28"/>
          <w:lang w:val="uk-UA"/>
        </w:rPr>
        <w:t>та міжнародного співробітництва;</w:t>
      </w:r>
      <w:r w:rsidR="00FD2484" w:rsidRPr="00320931">
        <w:rPr>
          <w:rFonts w:ascii="Times New Roman" w:hAnsi="Times New Roman"/>
          <w:bCs/>
          <w:szCs w:val="28"/>
          <w:lang w:val="uk-UA"/>
        </w:rPr>
        <w:t xml:space="preserve"> </w:t>
      </w:r>
      <w:r w:rsidR="007D4117" w:rsidRPr="00320931">
        <w:rPr>
          <w:rFonts w:ascii="Times New Roman" w:hAnsi="Times New Roman"/>
          <w:bCs/>
          <w:szCs w:val="28"/>
          <w:lang w:val="uk-UA"/>
        </w:rPr>
        <w:t xml:space="preserve">з </w:t>
      </w:r>
      <w:r w:rsidR="00FD2484" w:rsidRPr="00320931">
        <w:rPr>
          <w:rFonts w:ascii="Times New Roman" w:hAnsi="Times New Roman"/>
          <w:bCs/>
          <w:szCs w:val="28"/>
          <w:lang w:val="uk-UA"/>
        </w:rPr>
        <w:t>гуманітарних питань</w:t>
      </w:r>
      <w:r w:rsidR="00FD2484" w:rsidRPr="00320931">
        <w:rPr>
          <w:rFonts w:ascii="Times New Roman" w:hAnsi="Times New Roman"/>
          <w:b/>
          <w:szCs w:val="28"/>
        </w:rPr>
        <w:t xml:space="preserve"> </w:t>
      </w:r>
    </w:p>
    <w:p w:rsidR="00966A87" w:rsidRPr="00320931" w:rsidRDefault="00966A87" w:rsidP="00E2272E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</w:p>
    <w:p w:rsidR="000474CE" w:rsidRPr="00320931" w:rsidRDefault="0098407A" w:rsidP="00E2272E">
      <w:pPr>
        <w:ind w:firstLine="709"/>
        <w:contextualSpacing/>
        <w:jc w:val="center"/>
        <w:rPr>
          <w:rFonts w:ascii="Times New Roman" w:hAnsi="Times New Roman"/>
          <w:b/>
          <w:spacing w:val="-4"/>
          <w:szCs w:val="28"/>
          <w:lang w:val="uk-UA"/>
        </w:rPr>
      </w:pPr>
      <w:r w:rsidRPr="00320931">
        <w:rPr>
          <w:rFonts w:ascii="Times New Roman" w:hAnsi="Times New Roman"/>
          <w:b/>
          <w:szCs w:val="28"/>
        </w:rPr>
        <w:t>ОБУХІВСЬКА МІСЬКА РАДА</w:t>
      </w:r>
      <w:r w:rsidR="00FD2484" w:rsidRPr="00320931">
        <w:rPr>
          <w:rFonts w:ascii="Times New Roman" w:hAnsi="Times New Roman"/>
          <w:b/>
          <w:szCs w:val="28"/>
          <w:lang w:val="uk-UA"/>
        </w:rPr>
        <w:t xml:space="preserve"> </w:t>
      </w:r>
      <w:r w:rsidRPr="00320931">
        <w:rPr>
          <w:rFonts w:ascii="Times New Roman" w:hAnsi="Times New Roman"/>
          <w:b/>
          <w:spacing w:val="-4"/>
          <w:szCs w:val="28"/>
        </w:rPr>
        <w:t>ВИРІШИЛА:</w:t>
      </w:r>
    </w:p>
    <w:p w:rsidR="00966A87" w:rsidRPr="00320931" w:rsidRDefault="00966A87" w:rsidP="00E2272E">
      <w:pPr>
        <w:ind w:firstLine="709"/>
        <w:contextualSpacing/>
        <w:jc w:val="both"/>
        <w:rPr>
          <w:rFonts w:ascii="Times New Roman" w:hAnsi="Times New Roman"/>
          <w:b/>
          <w:szCs w:val="28"/>
          <w:lang w:val="uk-UA"/>
        </w:rPr>
      </w:pPr>
    </w:p>
    <w:p w:rsidR="00E2272E" w:rsidRPr="00320931" w:rsidRDefault="00B1174C" w:rsidP="00E2272E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color w:val="212529"/>
          <w:shd w:val="clear" w:color="auto" w:fill="FFFFFF"/>
          <w:lang w:val="uk-UA"/>
        </w:rPr>
      </w:pPr>
      <w:r w:rsidRPr="00320931">
        <w:rPr>
          <w:rFonts w:ascii="Times New Roman" w:hAnsi="Times New Roman"/>
          <w:szCs w:val="28"/>
          <w:lang w:val="uk-UA"/>
        </w:rPr>
        <w:t xml:space="preserve">1. </w:t>
      </w:r>
      <w:r w:rsidR="007C689C" w:rsidRPr="00320931">
        <w:rPr>
          <w:rFonts w:ascii="Times New Roman" w:hAnsi="Times New Roman"/>
          <w:szCs w:val="28"/>
        </w:rPr>
        <w:t>Нагородити Почесною грамотою Обухівської міської ради</w:t>
      </w:r>
      <w:r w:rsidR="007C689C" w:rsidRPr="00320931">
        <w:rPr>
          <w:rFonts w:ascii="Times New Roman" w:hAnsi="Times New Roman"/>
          <w:szCs w:val="28"/>
          <w:lang w:val="uk-UA"/>
        </w:rPr>
        <w:t xml:space="preserve"> за </w:t>
      </w:r>
      <w:r w:rsidR="00E2272E" w:rsidRPr="00320931">
        <w:rPr>
          <w:rStyle w:val="docdata"/>
          <w:rFonts w:ascii="Times New Roman" w:hAnsi="Times New Roman"/>
          <w:color w:val="000000"/>
          <w:szCs w:val="28"/>
        </w:rPr>
        <w:t>високу професійну майстерність, наполегливу працю, вагомий внесок у розвиток української культури і мистецтва</w:t>
      </w:r>
      <w:r w:rsidR="00E2272E" w:rsidRPr="00320931">
        <w:rPr>
          <w:rFonts w:ascii="Times New Roman" w:hAnsi="Times New Roman"/>
          <w:color w:val="000000"/>
          <w:szCs w:val="28"/>
        </w:rPr>
        <w:t xml:space="preserve">, активну громадянську позицію та участь у суспільному житті </w:t>
      </w:r>
      <w:r w:rsidR="00E2272E" w:rsidRPr="00320931">
        <w:rPr>
          <w:rFonts w:ascii="Times New Roman" w:hAnsi="Times New Roman"/>
          <w:color w:val="000000"/>
          <w:szCs w:val="28"/>
          <w:lang w:val="uk-UA"/>
        </w:rPr>
        <w:t xml:space="preserve">директора Обухівського центру культури і дозвілля Обухівської міської ради Київської області </w:t>
      </w:r>
      <w:r w:rsidR="00E2272E" w:rsidRPr="00320931">
        <w:rPr>
          <w:rFonts w:ascii="Times New Roman" w:hAnsi="Times New Roman"/>
          <w:color w:val="212529"/>
          <w:shd w:val="clear" w:color="auto" w:fill="FFFFFF"/>
          <w:lang w:val="uk-UA"/>
        </w:rPr>
        <w:t>Юрія КВЕЛЕНКОВА.</w:t>
      </w:r>
    </w:p>
    <w:p w:rsidR="001F5A71" w:rsidRPr="00320931" w:rsidRDefault="00320931" w:rsidP="001C66D9">
      <w:pPr>
        <w:pStyle w:val="a3"/>
        <w:tabs>
          <w:tab w:val="left" w:pos="284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7D4117" w:rsidRPr="00320931">
        <w:rPr>
          <w:rFonts w:ascii="Times New Roman" w:hAnsi="Times New Roman"/>
          <w:szCs w:val="28"/>
        </w:rPr>
        <w:t xml:space="preserve">. </w:t>
      </w:r>
      <w:r w:rsidR="000474CE" w:rsidRPr="00320931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Антоніну ШЕВЧЕНКО 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A16E62" w:rsidRDefault="00A16E62" w:rsidP="001C66D9">
      <w:pPr>
        <w:tabs>
          <w:tab w:val="left" w:pos="284"/>
        </w:tabs>
        <w:spacing w:line="264" w:lineRule="auto"/>
        <w:jc w:val="both"/>
        <w:rPr>
          <w:rFonts w:ascii="Times New Roman" w:hAnsi="Times New Roman"/>
          <w:szCs w:val="28"/>
          <w:lang w:val="uk-UA"/>
        </w:rPr>
      </w:pPr>
    </w:p>
    <w:p w:rsidR="00A16E62" w:rsidRPr="001F5A71" w:rsidRDefault="00A16E62" w:rsidP="001C66D9">
      <w:pPr>
        <w:tabs>
          <w:tab w:val="left" w:pos="284"/>
        </w:tabs>
        <w:jc w:val="both"/>
        <w:rPr>
          <w:rFonts w:ascii="Times New Roman" w:hAnsi="Times New Roman"/>
          <w:szCs w:val="28"/>
          <w:lang w:val="uk-UA"/>
        </w:rPr>
      </w:pPr>
    </w:p>
    <w:p w:rsidR="00A16E62" w:rsidRDefault="00A16E62" w:rsidP="001C66D9">
      <w:pPr>
        <w:jc w:val="both"/>
        <w:rPr>
          <w:rFonts w:ascii="Times New Roman" w:hAnsi="Times New Roman"/>
          <w:b/>
          <w:szCs w:val="28"/>
          <w:lang w:val="uk-UA"/>
        </w:rPr>
      </w:pPr>
      <w:r w:rsidRPr="00AF37D3">
        <w:rPr>
          <w:rFonts w:ascii="Times New Roman" w:hAnsi="Times New Roman"/>
          <w:b/>
          <w:szCs w:val="28"/>
          <w:lang w:val="uk-UA"/>
        </w:rPr>
        <w:t xml:space="preserve">Секретар </w:t>
      </w:r>
      <w:r w:rsidR="001C66D9">
        <w:rPr>
          <w:rFonts w:ascii="Times New Roman" w:hAnsi="Times New Roman"/>
          <w:b/>
          <w:szCs w:val="28"/>
          <w:lang w:val="uk-UA"/>
        </w:rPr>
        <w:t>Обухівської міської ради</w:t>
      </w:r>
      <w:r w:rsidR="001C66D9">
        <w:rPr>
          <w:rFonts w:ascii="Times New Roman" w:hAnsi="Times New Roman"/>
          <w:b/>
          <w:szCs w:val="28"/>
          <w:lang w:val="uk-UA"/>
        </w:rPr>
        <w:tab/>
      </w:r>
      <w:r w:rsidR="001C66D9">
        <w:rPr>
          <w:rFonts w:ascii="Times New Roman" w:hAnsi="Times New Roman"/>
          <w:b/>
          <w:szCs w:val="28"/>
          <w:lang w:val="uk-UA"/>
        </w:rPr>
        <w:tab/>
      </w:r>
      <w:r w:rsidR="00E2272E" w:rsidRPr="00AF37D3">
        <w:rPr>
          <w:rFonts w:ascii="Times New Roman" w:hAnsi="Times New Roman"/>
          <w:b/>
          <w:szCs w:val="28"/>
          <w:lang w:val="uk-UA"/>
        </w:rPr>
        <w:tab/>
      </w:r>
      <w:r w:rsidR="001C66D9">
        <w:rPr>
          <w:rFonts w:ascii="Times New Roman" w:hAnsi="Times New Roman"/>
          <w:b/>
          <w:szCs w:val="28"/>
          <w:lang w:val="uk-UA"/>
        </w:rPr>
        <w:t xml:space="preserve">            </w:t>
      </w:r>
      <w:r w:rsidR="00AF37D3">
        <w:rPr>
          <w:rFonts w:ascii="Times New Roman" w:hAnsi="Times New Roman"/>
          <w:b/>
          <w:szCs w:val="28"/>
          <w:lang w:val="uk-UA"/>
        </w:rPr>
        <w:t xml:space="preserve"> </w:t>
      </w:r>
      <w:r w:rsidR="00E2272E" w:rsidRPr="00AF37D3">
        <w:rPr>
          <w:rFonts w:ascii="Times New Roman" w:hAnsi="Times New Roman"/>
          <w:b/>
          <w:szCs w:val="28"/>
          <w:lang w:val="uk-UA"/>
        </w:rPr>
        <w:t>Лариса ІЛЬЄНКО</w:t>
      </w: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b/>
          <w:szCs w:val="28"/>
          <w:lang w:val="uk-UA"/>
        </w:rPr>
      </w:pPr>
    </w:p>
    <w:p w:rsidR="00AF37D3" w:rsidRDefault="00AF37D3" w:rsidP="00A16E62">
      <w:pPr>
        <w:ind w:left="-567" w:right="-1161" w:firstLine="567"/>
        <w:jc w:val="both"/>
        <w:rPr>
          <w:rFonts w:ascii="Times New Roman" w:hAnsi="Times New Roman"/>
          <w:szCs w:val="28"/>
          <w:lang w:val="uk-UA"/>
        </w:rPr>
      </w:pPr>
    </w:p>
    <w:p w:rsidR="001C66D9" w:rsidRPr="00655CE8" w:rsidRDefault="00655CE8" w:rsidP="00A16E62">
      <w:pPr>
        <w:ind w:left="-567" w:right="-1161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55CE8">
        <w:rPr>
          <w:rFonts w:ascii="Times New Roman" w:hAnsi="Times New Roman"/>
          <w:sz w:val="24"/>
          <w:szCs w:val="24"/>
          <w:lang w:val="uk-UA"/>
        </w:rPr>
        <w:t>Людмила БАКАЙЧУК</w:t>
      </w:r>
    </w:p>
    <w:sectPr w:rsidR="001C66D9" w:rsidRPr="00655CE8" w:rsidSect="001C6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E2DD5"/>
    <w:multiLevelType w:val="hybridMultilevel"/>
    <w:tmpl w:val="2DB4CD6C"/>
    <w:lvl w:ilvl="0" w:tplc="6A687ABC">
      <w:start w:val="1"/>
      <w:numFmt w:val="decimal"/>
      <w:suff w:val="space"/>
      <w:lvlText w:val="%1."/>
      <w:lvlJc w:val="left"/>
      <w:pPr>
        <w:ind w:left="1871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4E1D769F"/>
    <w:multiLevelType w:val="hybridMultilevel"/>
    <w:tmpl w:val="9188AE0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118500D"/>
    <w:multiLevelType w:val="hybridMultilevel"/>
    <w:tmpl w:val="75FA81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B976E22"/>
    <w:multiLevelType w:val="hybridMultilevel"/>
    <w:tmpl w:val="3FECA626"/>
    <w:lvl w:ilvl="0" w:tplc="9D289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756BB8"/>
    <w:multiLevelType w:val="hybridMultilevel"/>
    <w:tmpl w:val="16563C54"/>
    <w:lvl w:ilvl="0" w:tplc="8BD4DC6E">
      <w:start w:val="1"/>
      <w:numFmt w:val="decimal"/>
      <w:lvlText w:val="%1."/>
      <w:lvlJc w:val="left"/>
      <w:pPr>
        <w:ind w:left="1068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4CE"/>
    <w:rsid w:val="00004AFD"/>
    <w:rsid w:val="00040423"/>
    <w:rsid w:val="000474CE"/>
    <w:rsid w:val="00063BD5"/>
    <w:rsid w:val="00080BF5"/>
    <w:rsid w:val="0008636E"/>
    <w:rsid w:val="000C09B0"/>
    <w:rsid w:val="00115815"/>
    <w:rsid w:val="00120518"/>
    <w:rsid w:val="001222F1"/>
    <w:rsid w:val="00151382"/>
    <w:rsid w:val="00162255"/>
    <w:rsid w:val="001C66D9"/>
    <w:rsid w:val="001F5A71"/>
    <w:rsid w:val="0021371D"/>
    <w:rsid w:val="00216C46"/>
    <w:rsid w:val="002A07AC"/>
    <w:rsid w:val="002F6ED4"/>
    <w:rsid w:val="00320931"/>
    <w:rsid w:val="003678D1"/>
    <w:rsid w:val="00381905"/>
    <w:rsid w:val="003978D9"/>
    <w:rsid w:val="003C5882"/>
    <w:rsid w:val="003D7BAD"/>
    <w:rsid w:val="003E2E9B"/>
    <w:rsid w:val="00465983"/>
    <w:rsid w:val="004D459A"/>
    <w:rsid w:val="004F695E"/>
    <w:rsid w:val="005045A9"/>
    <w:rsid w:val="005215F6"/>
    <w:rsid w:val="005F49DB"/>
    <w:rsid w:val="00607402"/>
    <w:rsid w:val="006136C3"/>
    <w:rsid w:val="00655CE8"/>
    <w:rsid w:val="00664DED"/>
    <w:rsid w:val="00665D89"/>
    <w:rsid w:val="006A1BF2"/>
    <w:rsid w:val="006B2C1E"/>
    <w:rsid w:val="006C1711"/>
    <w:rsid w:val="006C3F6C"/>
    <w:rsid w:val="006C4107"/>
    <w:rsid w:val="006D1941"/>
    <w:rsid w:val="007456F3"/>
    <w:rsid w:val="007559D9"/>
    <w:rsid w:val="007A5094"/>
    <w:rsid w:val="007C689C"/>
    <w:rsid w:val="007D4117"/>
    <w:rsid w:val="007F6793"/>
    <w:rsid w:val="008518DD"/>
    <w:rsid w:val="00855C0C"/>
    <w:rsid w:val="008740E5"/>
    <w:rsid w:val="008A4EFD"/>
    <w:rsid w:val="008B2E27"/>
    <w:rsid w:val="009024A8"/>
    <w:rsid w:val="009046F3"/>
    <w:rsid w:val="00954F48"/>
    <w:rsid w:val="00966A87"/>
    <w:rsid w:val="0098407A"/>
    <w:rsid w:val="00995144"/>
    <w:rsid w:val="009D189D"/>
    <w:rsid w:val="009E32FF"/>
    <w:rsid w:val="009F0CFB"/>
    <w:rsid w:val="00A15354"/>
    <w:rsid w:val="00A16E62"/>
    <w:rsid w:val="00A24958"/>
    <w:rsid w:val="00A31DAC"/>
    <w:rsid w:val="00A360B5"/>
    <w:rsid w:val="00A9702E"/>
    <w:rsid w:val="00AA5593"/>
    <w:rsid w:val="00AF37D3"/>
    <w:rsid w:val="00B1174C"/>
    <w:rsid w:val="00B21C62"/>
    <w:rsid w:val="00B22C66"/>
    <w:rsid w:val="00B31C72"/>
    <w:rsid w:val="00B64A52"/>
    <w:rsid w:val="00B955D3"/>
    <w:rsid w:val="00BB3E40"/>
    <w:rsid w:val="00BC001D"/>
    <w:rsid w:val="00C14652"/>
    <w:rsid w:val="00C1551D"/>
    <w:rsid w:val="00C34AE6"/>
    <w:rsid w:val="00C534CC"/>
    <w:rsid w:val="00C7155B"/>
    <w:rsid w:val="00C85896"/>
    <w:rsid w:val="00C85EA2"/>
    <w:rsid w:val="00CF5E33"/>
    <w:rsid w:val="00D15528"/>
    <w:rsid w:val="00D201FD"/>
    <w:rsid w:val="00D33285"/>
    <w:rsid w:val="00D43405"/>
    <w:rsid w:val="00D66DC5"/>
    <w:rsid w:val="00DB78A2"/>
    <w:rsid w:val="00DE7B13"/>
    <w:rsid w:val="00E076EF"/>
    <w:rsid w:val="00E13722"/>
    <w:rsid w:val="00E2272E"/>
    <w:rsid w:val="00E743A6"/>
    <w:rsid w:val="00E97771"/>
    <w:rsid w:val="00EE52E9"/>
    <w:rsid w:val="00FD2484"/>
    <w:rsid w:val="00FE0EE1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D033B-0F54-4C98-91EB-01B22535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4C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6C3F6C"/>
    <w:pPr>
      <w:keepNext/>
      <w:widowControl w:val="0"/>
      <w:overflowPunct/>
      <w:adjustRightInd/>
      <w:jc w:val="center"/>
      <w:outlineLvl w:val="0"/>
    </w:pPr>
    <w:rPr>
      <w:rFonts w:ascii="Times New Roman" w:hAnsi="Times New Roman"/>
      <w:b/>
      <w:bCs/>
      <w:color w:val="00008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0474CE"/>
    <w:pPr>
      <w:overflowPunct/>
      <w:autoSpaceDE/>
      <w:autoSpaceDN/>
      <w:adjustRightInd/>
      <w:spacing w:after="120"/>
    </w:pPr>
    <w:rPr>
      <w:rFonts w:ascii="Times New Roman" w:hAnsi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0474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0474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74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CE"/>
    <w:rPr>
      <w:rFonts w:ascii="Tahoma" w:eastAsia="Times New Roman" w:hAnsi="Tahoma" w:cs="Tahoma"/>
      <w:sz w:val="16"/>
      <w:szCs w:val="16"/>
      <w:lang w:val="hr-HR" w:eastAsia="ru-RU"/>
    </w:rPr>
  </w:style>
  <w:style w:type="character" w:customStyle="1" w:styleId="10">
    <w:name w:val="Заголовок 1 Знак"/>
    <w:basedOn w:val="a0"/>
    <w:link w:val="1"/>
    <w:rsid w:val="006C3F6C"/>
    <w:rPr>
      <w:rFonts w:ascii="Times New Roman" w:eastAsia="Times New Roman" w:hAnsi="Times New Roman" w:cs="Times New Roman"/>
      <w:b/>
      <w:bCs/>
      <w:color w:val="000080"/>
      <w:sz w:val="24"/>
      <w:szCs w:val="24"/>
      <w:lang w:val="uk-UA" w:eastAsia="ru-RU"/>
    </w:rPr>
  </w:style>
  <w:style w:type="character" w:styleId="a7">
    <w:name w:val="Hyperlink"/>
    <w:rsid w:val="006C3F6C"/>
    <w:rPr>
      <w:color w:val="0563C1"/>
      <w:u w:val="single"/>
    </w:rPr>
  </w:style>
  <w:style w:type="character" w:customStyle="1" w:styleId="a4">
    <w:name w:val="Абзац списка Знак"/>
    <w:basedOn w:val="a0"/>
    <w:link w:val="a3"/>
    <w:uiPriority w:val="34"/>
    <w:locked/>
    <w:rsid w:val="007D4117"/>
    <w:rPr>
      <w:rFonts w:ascii="Antiqua" w:eastAsia="Times New Roman" w:hAnsi="Antiqua" w:cs="Times New Roman"/>
      <w:sz w:val="28"/>
      <w:szCs w:val="20"/>
      <w:lang w:val="hr-HR" w:eastAsia="ru-RU"/>
    </w:rPr>
  </w:style>
  <w:style w:type="table" w:styleId="a8">
    <w:name w:val="Table Grid"/>
    <w:basedOn w:val="a1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671,baiaagaaboqcaaadvqqaaaxlbaaaaaaaaaaaaaaaaaaaaaaaaaaaaaaaaaaaaaaaaaaaaaaaaaaaaaaaaaaaaaaaaaaaaaaaaaaaaaaaaaaaaaaaaaaaaaaaaaaaaaaaaaaaaaaaaaaaaaaaaaaaaaaaaaaaaaaaaaaaaaaaaaaaaaaaaaaaaaaaaaaaaaaaaaaaaaaaaaaaaaaaaaaaaaaaaaaaaaaaaaaaaaaa"/>
    <w:basedOn w:val="a0"/>
    <w:rsid w:val="00E2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8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97E52-F578-43D4-B9AE-3FF3A09E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Natalia Ivanovna</cp:lastModifiedBy>
  <cp:revision>6</cp:revision>
  <cp:lastPrinted>2024-07-01T09:52:00Z</cp:lastPrinted>
  <dcterms:created xsi:type="dcterms:W3CDTF">2024-06-28T06:54:00Z</dcterms:created>
  <dcterms:modified xsi:type="dcterms:W3CDTF">2024-07-01T09:54:00Z</dcterms:modified>
</cp:coreProperties>
</file>